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8B" w:rsidRDefault="009C5E8B"/>
    <w:p w:rsidR="00050B27" w:rsidRDefault="00050B27"/>
    <w:p w:rsidR="00050B27" w:rsidRPr="00050B27" w:rsidRDefault="00050B27" w:rsidP="00050B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B27">
        <w:rPr>
          <w:rFonts w:ascii="Arial" w:eastAsia="Times New Roman" w:hAnsi="Arial" w:cs="Arial"/>
          <w:b/>
          <w:bCs/>
          <w:i/>
          <w:iCs/>
          <w:color w:val="8B0000"/>
          <w:sz w:val="44"/>
          <w:szCs w:val="44"/>
          <w:lang w:eastAsia="ru-RU"/>
        </w:rPr>
        <w:t>Новогодний  отдых.</w:t>
      </w:r>
    </w:p>
    <w:p w:rsidR="00050B27" w:rsidRPr="00050B27" w:rsidRDefault="00050B27" w:rsidP="00050B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9525"/>
            <wp:effectExtent l="19050" t="0" r="0" b="0"/>
            <wp:docPr id="12" name="Shape1" descr="http://www.kampoyas.ru/images/img0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" descr="http://www.kampoyas.ru/images/img025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27" w:rsidRPr="00050B27" w:rsidRDefault="00050B27" w:rsidP="00050B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B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Заезд 2 января - обслуживание с 12-00 (с обеда).</w:t>
      </w:r>
      <w:r w:rsidRPr="00050B2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/>
        <w:t>Выезд 8 января  после завтрака. (Всего 6 суток.)</w:t>
      </w:r>
    </w:p>
    <w:p w:rsidR="00050B27" w:rsidRPr="00050B27" w:rsidRDefault="00050B27" w:rsidP="00050B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B27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Только со 2 по 8 января 2019 года!</w:t>
      </w:r>
      <w:r w:rsidRPr="00050B27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br/>
      </w:r>
      <w:r w:rsidRPr="00050B27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br/>
      </w:r>
      <w:r w:rsidRPr="00050B27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 xml:space="preserve">Санаторий-профилакторий "Каменный пояс" приглашает  провести новогодние каникулы и встретить Рождество вместе с нами! </w:t>
      </w:r>
      <w:r w:rsidRPr="00050B27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br/>
        <w:t>Проживание  в комфортабельных номерах и активный отдых!</w:t>
      </w:r>
      <w:r w:rsidRPr="00050B27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br/>
      </w:r>
      <w:proofErr w:type="gramStart"/>
      <w:r w:rsidRPr="00050B27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 xml:space="preserve">К Вашим услугам (без оплаты): сауна (до 16-00ч.), бассейн, ингаляции, </w:t>
      </w:r>
      <w:proofErr w:type="spellStart"/>
      <w:r w:rsidRPr="00050B27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спелеокамера</w:t>
      </w:r>
      <w:proofErr w:type="spellEnd"/>
      <w:r w:rsidRPr="00050B27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 xml:space="preserve">, лечебный коктейль, </w:t>
      </w:r>
      <w:proofErr w:type="spellStart"/>
      <w:r w:rsidRPr="00050B27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фиточай</w:t>
      </w:r>
      <w:proofErr w:type="spellEnd"/>
      <w:r w:rsidRPr="00050B27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 xml:space="preserve">, спортивный зал, </w:t>
      </w:r>
      <w:proofErr w:type="spellStart"/>
      <w:r w:rsidRPr="00050B27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аквааэробика</w:t>
      </w:r>
      <w:proofErr w:type="spellEnd"/>
      <w:r w:rsidRPr="00050B27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,  теннис, библиотека.</w:t>
      </w:r>
      <w:proofErr w:type="gramEnd"/>
      <w:r w:rsidRPr="00050B27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br/>
        <w:t xml:space="preserve">Так же предлагаем дополнительные услуги </w:t>
      </w:r>
      <w:r w:rsidRPr="00050B27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br/>
        <w:t xml:space="preserve">(платные </w:t>
      </w:r>
      <w:proofErr w:type="gramStart"/>
      <w:r w:rsidRPr="00050B27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согласно прейскуранта</w:t>
      </w:r>
      <w:proofErr w:type="gramEnd"/>
      <w:r w:rsidRPr="00050B27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 xml:space="preserve"> цен):</w:t>
      </w:r>
      <w:r w:rsidRPr="00050B27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br/>
        <w:t xml:space="preserve">массаж, </w:t>
      </w:r>
      <w:proofErr w:type="spellStart"/>
      <w:r w:rsidRPr="00050B27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фито-бочка</w:t>
      </w:r>
      <w:proofErr w:type="spellEnd"/>
      <w:r w:rsidRPr="00050B27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, косметологические процедуры (</w:t>
      </w:r>
      <w:proofErr w:type="spellStart"/>
      <w:r w:rsidRPr="00050B27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фито-маска</w:t>
      </w:r>
      <w:proofErr w:type="spellEnd"/>
      <w:r w:rsidRPr="00050B27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 xml:space="preserve">, </w:t>
      </w:r>
      <w:proofErr w:type="spellStart"/>
      <w:r w:rsidRPr="00050B27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фито-обёртывание</w:t>
      </w:r>
      <w:proofErr w:type="spellEnd"/>
      <w:r w:rsidRPr="00050B27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 xml:space="preserve">), массажные процедуры, сауна (вечер), </w:t>
      </w:r>
      <w:proofErr w:type="spellStart"/>
      <w:r w:rsidRPr="00050B27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озонотерапия</w:t>
      </w:r>
      <w:proofErr w:type="spellEnd"/>
      <w:r w:rsidRPr="00050B27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 xml:space="preserve">, лазеротерапия, сухая углекислая ванна, пневмомассаж или вакуумно-компрессионный массаж конечностей, душ </w:t>
      </w:r>
      <w:proofErr w:type="spellStart"/>
      <w:r w:rsidRPr="00050B27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Шарко</w:t>
      </w:r>
      <w:proofErr w:type="spellEnd"/>
      <w:r w:rsidRPr="00050B27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t>, циркулярный душ, прокат лыж.</w:t>
      </w:r>
      <w:r w:rsidRPr="00050B27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  <w:lang w:eastAsia="ru-RU"/>
        </w:rPr>
        <w:br/>
      </w:r>
      <w:r w:rsidRPr="00050B27">
        <w:rPr>
          <w:rFonts w:ascii="Arial" w:eastAsia="Times New Roman" w:hAnsi="Arial" w:cs="Arial"/>
          <w:b/>
          <w:bCs/>
          <w:i/>
          <w:iCs/>
          <w:color w:val="FF0000"/>
          <w:sz w:val="29"/>
          <w:szCs w:val="29"/>
          <w:lang w:eastAsia="ru-RU"/>
        </w:rPr>
        <w:t>И конечно же развлекательная программа на протяжении всего отдыха: живая музыка</w:t>
      </w:r>
      <w:proofErr w:type="gramStart"/>
      <w:r w:rsidRPr="00050B27">
        <w:rPr>
          <w:rFonts w:ascii="Arial" w:eastAsia="Times New Roman" w:hAnsi="Arial" w:cs="Arial"/>
          <w:b/>
          <w:bCs/>
          <w:i/>
          <w:iCs/>
          <w:color w:val="FF0000"/>
          <w:sz w:val="29"/>
          <w:szCs w:val="29"/>
          <w:lang w:eastAsia="ru-RU"/>
        </w:rPr>
        <w:t xml:space="preserve"> ,</w:t>
      </w:r>
      <w:proofErr w:type="gramEnd"/>
      <w:r w:rsidRPr="00050B27">
        <w:rPr>
          <w:rFonts w:ascii="Arial" w:eastAsia="Times New Roman" w:hAnsi="Arial" w:cs="Arial"/>
          <w:b/>
          <w:bCs/>
          <w:i/>
          <w:iCs/>
          <w:color w:val="FF0000"/>
          <w:sz w:val="29"/>
          <w:szCs w:val="29"/>
          <w:lang w:eastAsia="ru-RU"/>
        </w:rPr>
        <w:t xml:space="preserve"> вокальные концерты,  шоу,  новогодние приключения для детей и прочее...</w:t>
      </w:r>
      <w:r w:rsidRPr="00050B27">
        <w:rPr>
          <w:rFonts w:ascii="Arial" w:eastAsia="Times New Roman" w:hAnsi="Arial" w:cs="Arial"/>
          <w:b/>
          <w:bCs/>
          <w:i/>
          <w:iCs/>
          <w:color w:val="FF0000"/>
          <w:sz w:val="29"/>
          <w:szCs w:val="29"/>
          <w:lang w:eastAsia="ru-RU"/>
        </w:rPr>
        <w:br/>
      </w:r>
    </w:p>
    <w:tbl>
      <w:tblPr>
        <w:tblW w:w="6705" w:type="dxa"/>
        <w:tblCellSpacing w:w="7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3081"/>
        <w:gridCol w:w="1184"/>
        <w:gridCol w:w="1094"/>
        <w:gridCol w:w="1346"/>
      </w:tblGrid>
      <w:tr w:rsidR="00050B27" w:rsidRPr="00050B27" w:rsidTr="00050B27">
        <w:trPr>
          <w:trHeight w:val="510"/>
          <w:tblCellSpacing w:w="7" w:type="dxa"/>
        </w:trPr>
        <w:tc>
          <w:tcPr>
            <w:tcW w:w="3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50B27" w:rsidRPr="00050B27" w:rsidRDefault="00050B27" w:rsidP="0005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27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ru-RU"/>
              </w:rPr>
              <w:t>С 4 разовым питанием.</w:t>
            </w:r>
          </w:p>
        </w:tc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50B27" w:rsidRPr="00050B27" w:rsidRDefault="00050B27" w:rsidP="0005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   1 койко-место </w:t>
            </w:r>
            <w:r w:rsidRPr="00050B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сутки (руб.)</w:t>
            </w:r>
          </w:p>
        </w:tc>
      </w:tr>
      <w:tr w:rsidR="00050B27" w:rsidRPr="00050B27" w:rsidTr="00050B27">
        <w:trPr>
          <w:trHeight w:val="480"/>
          <w:tblCellSpacing w:w="7" w:type="dxa"/>
        </w:trPr>
        <w:tc>
          <w:tcPr>
            <w:tcW w:w="3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50B27" w:rsidRPr="00050B27" w:rsidRDefault="00050B27" w:rsidP="0005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2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Проживание в номере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50B27" w:rsidRPr="00050B27" w:rsidRDefault="00050B27" w:rsidP="0005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2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взрослые</w:t>
            </w:r>
          </w:p>
        </w:tc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50B27" w:rsidRPr="00050B27" w:rsidRDefault="00050B27" w:rsidP="0005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2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дети </w:t>
            </w:r>
            <w:r w:rsidRPr="00050B2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до 14 лет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50B27" w:rsidRPr="00050B27" w:rsidRDefault="00050B27" w:rsidP="0005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2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подселение</w:t>
            </w:r>
            <w:r w:rsidRPr="00050B2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(детей)</w:t>
            </w:r>
          </w:p>
        </w:tc>
      </w:tr>
      <w:tr w:rsidR="00050B27" w:rsidRPr="00050B27" w:rsidTr="00050B27">
        <w:trPr>
          <w:trHeight w:val="3330"/>
          <w:tblCellSpacing w:w="7" w:type="dxa"/>
        </w:trPr>
        <w:tc>
          <w:tcPr>
            <w:tcW w:w="3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50B27" w:rsidRPr="00050B27" w:rsidRDefault="00050B27" w:rsidP="0005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"Эконом"</w:t>
            </w: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  <w:t xml:space="preserve">                </w:t>
            </w: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  <w:t>  "Стандарт"</w:t>
            </w: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</w: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  <w:t xml:space="preserve">"Семейный" </w:t>
            </w: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</w: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  <w:t xml:space="preserve">   "Люкс"  </w:t>
            </w: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</w: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  <w:t>  Одноместный "Люкс "</w:t>
            </w:r>
          </w:p>
        </w:tc>
        <w:tc>
          <w:tcPr>
            <w:tcW w:w="1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50B27" w:rsidRPr="00050B27" w:rsidRDefault="00050B27" w:rsidP="0005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2200</w:t>
            </w: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  <w:t xml:space="preserve">    </w:t>
            </w: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  <w:t>    2800</w:t>
            </w: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  <w:t xml:space="preserve">  </w:t>
            </w: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  <w:t>    3150</w:t>
            </w: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</w: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  <w:t>    3400</w:t>
            </w: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</w: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  <w:t>     4000</w:t>
            </w:r>
          </w:p>
        </w:tc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50B27" w:rsidRPr="00050B27" w:rsidRDefault="00050B27" w:rsidP="00050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1600</w:t>
            </w: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  <w:t xml:space="preserve">    </w:t>
            </w: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  <w:t>   2100</w:t>
            </w: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  <w:t xml:space="preserve">    </w:t>
            </w: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  <w:t>   2400</w:t>
            </w: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</w: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  <w:t>   2600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50B27" w:rsidRPr="00050B27" w:rsidRDefault="00050B27" w:rsidP="00050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>1200</w:t>
            </w: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  <w:t xml:space="preserve">    </w:t>
            </w: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  <w:t>    1200</w:t>
            </w: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  <w:t xml:space="preserve">    </w:t>
            </w: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  <w:t>   1900</w:t>
            </w: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</w: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  <w:t>   1900</w:t>
            </w: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</w:r>
            <w:r w:rsidRPr="00050B27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  <w:t>   2000</w:t>
            </w:r>
          </w:p>
        </w:tc>
      </w:tr>
    </w:tbl>
    <w:p w:rsidR="00050B27" w:rsidRPr="00050B27" w:rsidRDefault="00050B27" w:rsidP="00050B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B27">
        <w:rPr>
          <w:rFonts w:ascii="Arial" w:eastAsia="Times New Roman" w:hAnsi="Arial" w:cs="Arial"/>
          <w:color w:val="000000"/>
          <w:sz w:val="29"/>
          <w:szCs w:val="29"/>
          <w:lang w:eastAsia="ru-RU"/>
        </w:rPr>
        <w:br/>
      </w:r>
    </w:p>
    <w:p w:rsidR="00050B27" w:rsidRDefault="00050B27"/>
    <w:sectPr w:rsidR="00050B27" w:rsidSect="009C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74426"/>
    <w:multiLevelType w:val="multilevel"/>
    <w:tmpl w:val="1072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0B27"/>
    <w:rsid w:val="00050B27"/>
    <w:rsid w:val="005B5D0E"/>
    <w:rsid w:val="009C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B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2018-10-09T08:40:00Z</dcterms:created>
  <dcterms:modified xsi:type="dcterms:W3CDTF">2018-10-09T08:42:00Z</dcterms:modified>
</cp:coreProperties>
</file>